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E2" w:rsidRDefault="008052E2" w:rsidP="008052E2">
      <w:pPr>
        <w:pStyle w:val="NormalWeb"/>
        <w:shd w:val="clear" w:color="auto" w:fill="FFFFFF"/>
        <w:spacing w:before="0" w:beforeAutospacing="0" w:after="0" w:afterAutospacing="0"/>
        <w:rPr>
          <w:rFonts w:ascii="Arial" w:hAnsi="Arial" w:cs="Arial"/>
          <w:color w:val="000000"/>
        </w:rPr>
      </w:pPr>
      <w:r>
        <w:rPr>
          <w:rFonts w:ascii="Verdana" w:hAnsi="Verdana" w:cs="Arial"/>
          <w:color w:val="000000"/>
        </w:rPr>
        <w:t xml:space="preserve">Heather M. Ross, PhD, DNP is a Clinical Assistant Professor at Arizona State University and Policy Fellow in the office of Phoenix Mayor Kate </w:t>
      </w:r>
      <w:proofErr w:type="spellStart"/>
      <w:r>
        <w:rPr>
          <w:rFonts w:ascii="Verdana" w:hAnsi="Verdana" w:cs="Arial"/>
          <w:color w:val="000000"/>
        </w:rPr>
        <w:t>Gallego</w:t>
      </w:r>
      <w:proofErr w:type="spellEnd"/>
      <w:r>
        <w:rPr>
          <w:rFonts w:ascii="Verdana" w:hAnsi="Verdana" w:cs="Arial"/>
          <w:color w:val="000000"/>
        </w:rPr>
        <w:t>. Dr. Ross holds a joint appointment between the School for the Future of Innovation in Society and the Edson College of Nursing and Health Innovation. Her research focuses broadly on the use of technology to impact health using implementation science approaches. During the COVID-19 crisis, she has been actively engaged with pandemic response efforts for Arizona, including epidemiological modeling and contact tracing.</w:t>
      </w:r>
    </w:p>
    <w:p w:rsidR="008052E2" w:rsidRDefault="008052E2" w:rsidP="008052E2">
      <w:pPr>
        <w:pStyle w:val="NormalWeb"/>
        <w:shd w:val="clear" w:color="auto" w:fill="FFFFFF"/>
        <w:spacing w:before="0" w:beforeAutospacing="0" w:after="0" w:afterAutospacing="0"/>
        <w:rPr>
          <w:rFonts w:ascii="Arial" w:hAnsi="Arial" w:cs="Arial"/>
          <w:color w:val="000000"/>
        </w:rPr>
      </w:pPr>
    </w:p>
    <w:p w:rsidR="008052E2" w:rsidRDefault="008052E2" w:rsidP="008052E2">
      <w:pPr>
        <w:pStyle w:val="NormalWeb"/>
        <w:shd w:val="clear" w:color="auto" w:fill="FFFFFF"/>
        <w:spacing w:before="0" w:beforeAutospacing="0" w:after="0" w:afterAutospacing="0"/>
        <w:rPr>
          <w:rFonts w:ascii="Arial" w:hAnsi="Arial" w:cs="Arial"/>
          <w:color w:val="000000"/>
        </w:rPr>
      </w:pPr>
      <w:r>
        <w:rPr>
          <w:rFonts w:ascii="Verdana" w:hAnsi="Verdana" w:cs="Arial"/>
          <w:color w:val="000000"/>
        </w:rPr>
        <w:t xml:space="preserve">As a policy fellow in the office of Mayor Kate </w:t>
      </w:r>
      <w:proofErr w:type="spellStart"/>
      <w:r>
        <w:rPr>
          <w:rFonts w:ascii="Verdana" w:hAnsi="Verdana" w:cs="Arial"/>
          <w:color w:val="000000"/>
        </w:rPr>
        <w:t>Gallego</w:t>
      </w:r>
      <w:proofErr w:type="spellEnd"/>
      <w:r>
        <w:rPr>
          <w:rFonts w:ascii="Verdana" w:hAnsi="Verdana" w:cs="Arial"/>
          <w:color w:val="000000"/>
        </w:rPr>
        <w:t>, Dr. Ross’s work focuses on multidisciplinary approaches to address the complex challenges associated with behavioral health and public safety, and strategies to make Phoenix a dementia-capable city to meet population needs across the lifespan. Additional work is directed toward ensuring rape crisis services and adequate nursing workforce for the long-term future of Phoenix.</w:t>
      </w:r>
    </w:p>
    <w:p w:rsidR="008052E2" w:rsidRDefault="008052E2" w:rsidP="008052E2">
      <w:pPr>
        <w:pStyle w:val="NormalWeb"/>
        <w:shd w:val="clear" w:color="auto" w:fill="FFFFFF"/>
        <w:spacing w:before="0" w:beforeAutospacing="0" w:after="0" w:afterAutospacing="0"/>
        <w:rPr>
          <w:rFonts w:ascii="Arial" w:hAnsi="Arial" w:cs="Arial"/>
          <w:color w:val="000000"/>
        </w:rPr>
      </w:pPr>
    </w:p>
    <w:p w:rsidR="008052E2" w:rsidRDefault="008052E2" w:rsidP="008052E2">
      <w:pPr>
        <w:pStyle w:val="NormalWeb"/>
        <w:shd w:val="clear" w:color="auto" w:fill="FFFFFF"/>
        <w:spacing w:before="0" w:beforeAutospacing="0" w:after="0" w:afterAutospacing="0"/>
        <w:rPr>
          <w:rFonts w:ascii="Arial" w:hAnsi="Arial" w:cs="Arial"/>
          <w:color w:val="000000"/>
        </w:rPr>
      </w:pPr>
      <w:r>
        <w:rPr>
          <w:rFonts w:ascii="Verdana" w:hAnsi="Verdana" w:cs="Arial"/>
          <w:color w:val="000000"/>
        </w:rPr>
        <w:t xml:space="preserve">Dr. Ross’s additional applied research focus is in the area of delivering health information to severely </w:t>
      </w:r>
      <w:proofErr w:type="spellStart"/>
      <w:r>
        <w:rPr>
          <w:rFonts w:ascii="Verdana" w:hAnsi="Verdana" w:cs="Arial"/>
          <w:color w:val="000000"/>
        </w:rPr>
        <w:t>underresourced</w:t>
      </w:r>
      <w:proofErr w:type="spellEnd"/>
      <w:r>
        <w:rPr>
          <w:rFonts w:ascii="Verdana" w:hAnsi="Verdana" w:cs="Arial"/>
          <w:color w:val="000000"/>
        </w:rPr>
        <w:t xml:space="preserve"> communities globally, including regions without reliable access to electricity or internet connectivity. She is the co-director of </w:t>
      </w:r>
      <w:proofErr w:type="spellStart"/>
      <w:r>
        <w:rPr>
          <w:rFonts w:ascii="Verdana" w:hAnsi="Verdana" w:cs="Arial"/>
          <w:color w:val="000000"/>
        </w:rPr>
        <w:t>SolarSPELL</w:t>
      </w:r>
      <w:proofErr w:type="spellEnd"/>
      <w:r>
        <w:rPr>
          <w:rFonts w:ascii="Verdana" w:hAnsi="Verdana" w:cs="Arial"/>
          <w:color w:val="000000"/>
        </w:rPr>
        <w:t xml:space="preserve"> Health (</w:t>
      </w:r>
      <w:hyperlink r:id="rId5" w:tgtFrame="_blank" w:history="1">
        <w:r>
          <w:rPr>
            <w:rStyle w:val="Hyperlink"/>
            <w:rFonts w:ascii="Verdana" w:hAnsi="Verdana" w:cs="Arial"/>
            <w:color w:val="1155CC"/>
          </w:rPr>
          <w:t>SolarSPELL.org</w:t>
        </w:r>
      </w:hyperlink>
      <w:r>
        <w:rPr>
          <w:rFonts w:ascii="Verdana" w:hAnsi="Verdana" w:cs="Arial"/>
          <w:color w:val="000000"/>
        </w:rPr>
        <w:t>) with ongoing projects in South Sudan, the Republic of Vanuatu, and Mexico.</w:t>
      </w:r>
    </w:p>
    <w:p w:rsidR="008052E2" w:rsidRDefault="008052E2" w:rsidP="008052E2">
      <w:pPr>
        <w:pStyle w:val="NormalWeb"/>
        <w:shd w:val="clear" w:color="auto" w:fill="FFFFFF"/>
        <w:spacing w:before="0" w:beforeAutospacing="0" w:after="0" w:afterAutospacing="0"/>
        <w:rPr>
          <w:rFonts w:ascii="Arial" w:hAnsi="Arial" w:cs="Arial"/>
          <w:color w:val="000000"/>
        </w:rPr>
      </w:pPr>
    </w:p>
    <w:p w:rsidR="008052E2" w:rsidRDefault="008052E2" w:rsidP="008052E2">
      <w:pPr>
        <w:pStyle w:val="NormalWeb"/>
        <w:shd w:val="clear" w:color="auto" w:fill="FFFFFF"/>
        <w:spacing w:before="0" w:beforeAutospacing="0" w:after="0" w:afterAutospacing="0"/>
        <w:rPr>
          <w:rFonts w:ascii="Arial" w:hAnsi="Arial" w:cs="Arial"/>
          <w:color w:val="000000"/>
        </w:rPr>
      </w:pPr>
      <w:r>
        <w:rPr>
          <w:rFonts w:ascii="Verdana" w:hAnsi="Verdana" w:cs="Arial"/>
          <w:color w:val="000000"/>
        </w:rPr>
        <w:t>Dr. Ross maintains an active clinical practice as a nurse practitioner in cardiac electrophysiology with Arizona Arrhythmia Consultants. She is the national chair of the American College of Cardiology Cardiovascular Team Advocacy committee, and the American College of Cardiology Arizona Chapter advocacy chair. She is active in legislative advocacy with the Arizona Nurses Association. She serves on the Board of the Arizona Anti-Defamation League.</w:t>
      </w:r>
    </w:p>
    <w:p w:rsidR="008052E2" w:rsidRDefault="008052E2" w:rsidP="008052E2">
      <w:pPr>
        <w:pStyle w:val="NormalWeb"/>
        <w:shd w:val="clear" w:color="auto" w:fill="FFFFFF"/>
        <w:spacing w:before="0" w:beforeAutospacing="0" w:after="0" w:afterAutospacing="0"/>
        <w:rPr>
          <w:rFonts w:ascii="Arial" w:hAnsi="Arial" w:cs="Arial"/>
          <w:color w:val="000000"/>
        </w:rPr>
      </w:pPr>
    </w:p>
    <w:p w:rsidR="008052E2" w:rsidRDefault="008052E2" w:rsidP="008052E2">
      <w:pPr>
        <w:pStyle w:val="NormalWeb"/>
        <w:shd w:val="clear" w:color="auto" w:fill="FFFFFF"/>
        <w:spacing w:before="0" w:beforeAutospacing="0" w:after="0" w:afterAutospacing="0"/>
        <w:rPr>
          <w:rFonts w:ascii="Arial" w:hAnsi="Arial" w:cs="Arial"/>
          <w:color w:val="000000"/>
        </w:rPr>
      </w:pPr>
      <w:r>
        <w:rPr>
          <w:rFonts w:ascii="Verdana" w:hAnsi="Verdana" w:cs="Arial"/>
          <w:color w:val="000000"/>
        </w:rPr>
        <w:t>Dr. Ross holds a B.A. in Religious Studies from Yale University, M.S. in Nursing from Boston College, Doctorate of Nursing Practice from Arizona State University, and PhD in Human and Social Dimensions of Science and Technology from Arizona State University.</w:t>
      </w:r>
    </w:p>
    <w:p w:rsidR="00793FCB" w:rsidRDefault="00793FCB" w:rsidP="008F53E0">
      <w:bookmarkStart w:id="0" w:name="_GoBack"/>
      <w:bookmarkEnd w:id="0"/>
    </w:p>
    <w:p w:rsidR="00793FCB" w:rsidRPr="00793FCB" w:rsidRDefault="00793FCB" w:rsidP="00793FCB"/>
    <w:p w:rsidR="00793FCB" w:rsidRDefault="00793FCB" w:rsidP="00793FCB"/>
    <w:sectPr w:rsidR="0079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2A71"/>
    <w:multiLevelType w:val="hybridMultilevel"/>
    <w:tmpl w:val="F746CA70"/>
    <w:lvl w:ilvl="0" w:tplc="0DC46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06C8C"/>
    <w:multiLevelType w:val="hybridMultilevel"/>
    <w:tmpl w:val="EF66BCE8"/>
    <w:lvl w:ilvl="0" w:tplc="0DC465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BC3194"/>
    <w:multiLevelType w:val="hybridMultilevel"/>
    <w:tmpl w:val="4DD0A714"/>
    <w:lvl w:ilvl="0" w:tplc="0DC465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72"/>
    <w:rsid w:val="00020F72"/>
    <w:rsid w:val="00510E91"/>
    <w:rsid w:val="00587482"/>
    <w:rsid w:val="00793FCB"/>
    <w:rsid w:val="008052E2"/>
    <w:rsid w:val="008F53E0"/>
    <w:rsid w:val="00BD3418"/>
    <w:rsid w:val="00CF2A01"/>
    <w:rsid w:val="00E2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19A26-E197-4213-B252-64831458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CB"/>
    <w:pPr>
      <w:ind w:left="720"/>
      <w:contextualSpacing/>
    </w:pPr>
  </w:style>
  <w:style w:type="paragraph" w:styleId="NormalWeb">
    <w:name w:val="Normal (Web)"/>
    <w:basedOn w:val="Normal"/>
    <w:uiPriority w:val="99"/>
    <w:semiHidden/>
    <w:unhideWhenUsed/>
    <w:rsid w:val="008052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5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8921">
      <w:bodyDiv w:val="1"/>
      <w:marLeft w:val="0"/>
      <w:marRight w:val="0"/>
      <w:marTop w:val="0"/>
      <w:marBottom w:val="0"/>
      <w:divBdr>
        <w:top w:val="none" w:sz="0" w:space="0" w:color="auto"/>
        <w:left w:val="none" w:sz="0" w:space="0" w:color="auto"/>
        <w:bottom w:val="none" w:sz="0" w:space="0" w:color="auto"/>
        <w:right w:val="none" w:sz="0" w:space="0" w:color="auto"/>
      </w:divBdr>
      <w:divsChild>
        <w:div w:id="136695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larspe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Lange</dc:creator>
  <cp:keywords/>
  <dc:description/>
  <cp:lastModifiedBy>Leslie Lange</cp:lastModifiedBy>
  <cp:revision>2</cp:revision>
  <dcterms:created xsi:type="dcterms:W3CDTF">2020-08-05T18:40:00Z</dcterms:created>
  <dcterms:modified xsi:type="dcterms:W3CDTF">2020-08-05T18:40:00Z</dcterms:modified>
</cp:coreProperties>
</file>